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89" w:rsidRPr="001A109F" w:rsidRDefault="001A109F" w:rsidP="001A109F">
      <w:pPr>
        <w:jc w:val="center"/>
        <w:rPr>
          <w:b/>
          <w:color w:val="FF0000"/>
          <w:sz w:val="96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2536847</wp:posOffset>
            </wp:positionV>
            <wp:extent cx="5760720" cy="5760720"/>
            <wp:effectExtent l="0" t="0" r="0" b="0"/>
            <wp:wrapNone/>
            <wp:docPr id="2" name="Image 2" descr="Interdiction de fumer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diction de fumer — Wikip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9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-111519</wp:posOffset>
                </wp:positionH>
                <wp:positionV relativeFrom="paragraph">
                  <wp:posOffset>-395298</wp:posOffset>
                </wp:positionV>
                <wp:extent cx="5943600" cy="1639613"/>
                <wp:effectExtent l="19050" t="19050" r="38100" b="368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63961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FCC00" id="Rectangle 1" o:spid="_x0000_s1026" style="position:absolute;margin-left:-8.8pt;margin-top:-31.15pt;width:468pt;height:1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" filled="f" strokecolor="#c00000" strokeweight="4.5pt"/>
            </w:pict>
          </mc:Fallback>
        </mc:AlternateContent>
      </w:r>
      <w:r w:rsidRPr="001A109F">
        <w:rPr>
          <w:b/>
          <w:color w:val="FF0000"/>
          <w:sz w:val="96"/>
        </w:rPr>
        <w:t xml:space="preserve">COFFRE A </w:t>
      </w:r>
      <w:r w:rsidR="00434757">
        <w:rPr>
          <w:b/>
          <w:color w:val="FF0000"/>
          <w:sz w:val="96"/>
        </w:rPr>
        <w:t>BATTERIE</w:t>
      </w:r>
      <w:bookmarkStart w:id="0" w:name="_GoBack"/>
      <w:bookmarkEnd w:id="0"/>
    </w:p>
    <w:sectPr w:rsidR="00035D89" w:rsidRPr="001A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9F"/>
    <w:rsid w:val="00035D89"/>
    <w:rsid w:val="001A109F"/>
    <w:rsid w:val="00434757"/>
    <w:rsid w:val="0070182B"/>
    <w:rsid w:val="00B22289"/>
    <w:rsid w:val="00C7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6C0ED-10F2-4C0A-A310-3BBE3147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 Bouffier</dc:creator>
  <cp:keywords/>
  <dc:description/>
  <cp:lastModifiedBy>Lambert Bouffier</cp:lastModifiedBy>
  <cp:revision>2</cp:revision>
  <dcterms:created xsi:type="dcterms:W3CDTF">2020-05-29T13:24:00Z</dcterms:created>
  <dcterms:modified xsi:type="dcterms:W3CDTF">2020-05-29T13:24:00Z</dcterms:modified>
</cp:coreProperties>
</file>